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5F" w:rsidRPr="00393B82" w:rsidRDefault="00F2105F" w:rsidP="00F2105F">
      <w:pPr>
        <w:spacing w:after="0" w:line="480" w:lineRule="auto"/>
        <w:jc w:val="center"/>
        <w:rPr>
          <w:rFonts w:cs="Narkisim" w:hint="cs"/>
          <w:b/>
          <w:bCs/>
          <w:sz w:val="40"/>
          <w:szCs w:val="40"/>
          <w:rtl/>
        </w:rPr>
      </w:pPr>
      <w:r w:rsidRPr="00393B82">
        <w:rPr>
          <w:rFonts w:cs="Narkisim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-377190</wp:posOffset>
                </wp:positionV>
                <wp:extent cx="6688455" cy="382905"/>
                <wp:effectExtent l="0" t="0" r="1270" b="254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3122" id="מלבן 7" o:spid="_x0000_s1026" style="position:absolute;left:0;text-align:left;margin-left:-15.7pt;margin-top:-29.7pt;width:526.6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" stroked="f"/>
            </w:pict>
          </mc:Fallback>
        </mc:AlternateContent>
      </w:r>
      <w:r w:rsidRPr="00393B82">
        <w:rPr>
          <w:rFonts w:cs="Narkisim" w:hint="cs"/>
          <w:sz w:val="40"/>
          <w:szCs w:val="40"/>
          <w:rtl/>
        </w:rPr>
        <w:t xml:space="preserve">פרק ג  </w:t>
      </w:r>
      <w:r w:rsidRPr="00393B82">
        <w:rPr>
          <w:rFonts w:cs="Narkisim"/>
          <w:b/>
          <w:bCs/>
          <w:sz w:val="40"/>
          <w:szCs w:val="40"/>
          <w:rtl/>
        </w:rPr>
        <w:t>–</w:t>
      </w:r>
      <w:r w:rsidRPr="00393B82">
        <w:rPr>
          <w:rFonts w:cs="Narkisim" w:hint="cs"/>
          <w:b/>
          <w:bCs/>
          <w:sz w:val="40"/>
          <w:szCs w:val="40"/>
          <w:rtl/>
        </w:rPr>
        <w:t xml:space="preserve">  מבנה המבדק </w:t>
      </w:r>
    </w:p>
    <w:p w:rsidR="00F2105F" w:rsidRPr="00393B82" w:rsidRDefault="00F2105F" w:rsidP="00F2105F">
      <w:pPr>
        <w:spacing w:after="0" w:line="360" w:lineRule="auto"/>
        <w:ind w:left="567" w:hanging="567"/>
        <w:rPr>
          <w:rFonts w:cs="David"/>
          <w:b/>
          <w:bCs/>
          <w:sz w:val="26"/>
          <w:szCs w:val="26"/>
          <w:rtl/>
        </w:rPr>
      </w:pPr>
      <w:r w:rsidRPr="00393B82">
        <w:rPr>
          <w:rFonts w:cs="David"/>
          <w:b/>
          <w:bCs/>
          <w:sz w:val="26"/>
          <w:szCs w:val="26"/>
          <w:rtl/>
        </w:rPr>
        <w:t xml:space="preserve">א. </w:t>
      </w:r>
      <w:r w:rsidRPr="00393B82">
        <w:rPr>
          <w:rFonts w:cs="David" w:hint="cs"/>
          <w:b/>
          <w:bCs/>
          <w:sz w:val="26"/>
          <w:szCs w:val="26"/>
          <w:rtl/>
        </w:rPr>
        <w:tab/>
      </w:r>
      <w:r w:rsidRPr="00393B82">
        <w:rPr>
          <w:rFonts w:cs="David" w:hint="eastAsia"/>
          <w:b/>
          <w:bCs/>
          <w:sz w:val="26"/>
          <w:szCs w:val="26"/>
          <w:rtl/>
        </w:rPr>
        <w:t>שמות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שונים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לשבר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</w:pPr>
      <w:r w:rsidRPr="00393B82">
        <w:rPr>
          <w:rFonts w:hint="eastAsia"/>
          <w:rtl/>
        </w:rPr>
        <w:t>מציאת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שמות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לשבר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עם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ובלי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המחשה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1</w:t>
      </w:r>
      <w:r w:rsidRPr="00393B82">
        <w:rPr>
          <w:rFonts w:hint="cs"/>
          <w:rtl/>
        </w:rPr>
        <w:t>)</w:t>
      </w:r>
      <w:r w:rsidRPr="00393B82">
        <w:rPr>
          <w:rtl/>
        </w:rPr>
        <w:t xml:space="preserve"> 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  <w:rPr>
          <w:rtl/>
        </w:rPr>
      </w:pPr>
      <w:r w:rsidRPr="00393B82">
        <w:rPr>
          <w:rFonts w:hint="eastAsia"/>
          <w:rtl/>
        </w:rPr>
        <w:t>השוואת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שברים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במגוון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דרכים</w:t>
      </w:r>
      <w:r w:rsidRPr="00393B82">
        <w:rPr>
          <w:rFonts w:hint="cs"/>
          <w:rtl/>
        </w:rPr>
        <w:t xml:space="preserve"> (</w:t>
      </w:r>
      <w:r w:rsidRPr="00393B82">
        <w:rPr>
          <w:rFonts w:hint="eastAsia"/>
          <w:rtl/>
        </w:rPr>
        <w:t>משימות</w:t>
      </w:r>
      <w:r w:rsidRPr="00393B82">
        <w:rPr>
          <w:rFonts w:hint="cs"/>
          <w:rtl/>
        </w:rPr>
        <w:t xml:space="preserve"> 3-2)</w:t>
      </w:r>
      <w:r w:rsidRPr="00393B82">
        <w:rPr>
          <w:rtl/>
        </w:rPr>
        <w:t xml:space="preserve"> </w:t>
      </w:r>
    </w:p>
    <w:p w:rsidR="00F2105F" w:rsidRPr="00393B82" w:rsidRDefault="00F2105F" w:rsidP="00F2105F">
      <w:pPr>
        <w:spacing w:after="0" w:line="360" w:lineRule="auto"/>
        <w:ind w:left="992" w:hanging="425"/>
        <w:rPr>
          <w:rFonts w:cs="David" w:hint="cs"/>
          <w:sz w:val="26"/>
          <w:szCs w:val="26"/>
          <w:rtl/>
        </w:rPr>
      </w:pPr>
    </w:p>
    <w:p w:rsidR="00F2105F" w:rsidRPr="00393B82" w:rsidRDefault="00F2105F" w:rsidP="00F2105F">
      <w:pPr>
        <w:spacing w:after="0" w:line="360" w:lineRule="auto"/>
        <w:ind w:left="567" w:hanging="567"/>
        <w:rPr>
          <w:rFonts w:cs="David" w:hint="cs"/>
          <w:b/>
          <w:bCs/>
          <w:sz w:val="26"/>
          <w:szCs w:val="26"/>
          <w:rtl/>
        </w:rPr>
      </w:pPr>
      <w:r w:rsidRPr="00393B82">
        <w:rPr>
          <w:rFonts w:cs="David" w:hint="cs"/>
          <w:b/>
          <w:bCs/>
          <w:sz w:val="26"/>
          <w:szCs w:val="26"/>
          <w:rtl/>
        </w:rPr>
        <w:t>ב.</w:t>
      </w:r>
      <w:r w:rsidRPr="00393B82">
        <w:rPr>
          <w:rFonts w:cs="David" w:hint="cs"/>
          <w:b/>
          <w:bCs/>
          <w:sz w:val="26"/>
          <w:szCs w:val="26"/>
          <w:rtl/>
        </w:rPr>
        <w:tab/>
      </w:r>
      <w:r w:rsidRPr="00393B82">
        <w:rPr>
          <w:rFonts w:cs="David" w:hint="eastAsia"/>
          <w:b/>
          <w:bCs/>
          <w:sz w:val="26"/>
          <w:szCs w:val="26"/>
          <w:rtl/>
        </w:rPr>
        <w:t>חיבור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וחיסור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של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שברים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בעלי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מכנים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שונים</w:t>
      </w:r>
      <w:r w:rsidRPr="00393B82">
        <w:rPr>
          <w:rFonts w:cs="David" w:hint="cs"/>
          <w:b/>
          <w:bCs/>
          <w:sz w:val="26"/>
          <w:szCs w:val="26"/>
        </w:rPr>
        <w:t xml:space="preserve"> 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  <w:rPr>
          <w:rFonts w:hint="cs"/>
        </w:rPr>
      </w:pPr>
      <w:r w:rsidRPr="00393B82">
        <w:rPr>
          <w:rFonts w:hint="eastAsia"/>
          <w:rtl/>
        </w:rPr>
        <w:t>פתרון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תרגילי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חיבור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שברים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בעלי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מכנים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שאחד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הוא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כפולה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של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האחר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עם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ובלי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המחשה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4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</w:pPr>
      <w:r w:rsidRPr="00393B82">
        <w:rPr>
          <w:rFonts w:hint="eastAsia"/>
          <w:rtl/>
        </w:rPr>
        <w:t>פתרון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תרגילי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חיסור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שברים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בעלי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מכנים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שאחד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הוא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כפולה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של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האחר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עם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ובלי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המחשה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5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</w:pPr>
      <w:r w:rsidRPr="00393B82">
        <w:rPr>
          <w:rFonts w:hint="eastAsia"/>
          <w:rtl/>
        </w:rPr>
        <w:t>פתרון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תרגילי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חיסור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שברים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בעלי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מכנים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שאחד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הוא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כפולה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של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האחר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יישום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בבעיה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מילולית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6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</w:pPr>
      <w:r w:rsidRPr="00393B82">
        <w:rPr>
          <w:rFonts w:hint="eastAsia"/>
          <w:rtl/>
        </w:rPr>
        <w:t>חיבור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שברים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בעלי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מכנים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שאחד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הוא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כפולה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של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האחר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משימת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תובנה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11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spacing w:after="0" w:line="360" w:lineRule="auto"/>
        <w:ind w:left="992" w:hanging="425"/>
        <w:rPr>
          <w:rFonts w:cs="David" w:hint="cs"/>
          <w:sz w:val="26"/>
          <w:szCs w:val="26"/>
          <w:rtl/>
        </w:rPr>
      </w:pPr>
    </w:p>
    <w:p w:rsidR="00F2105F" w:rsidRPr="00393B82" w:rsidRDefault="00F2105F" w:rsidP="00F2105F">
      <w:pPr>
        <w:spacing w:after="0" w:line="360" w:lineRule="auto"/>
        <w:ind w:left="567" w:hanging="567"/>
        <w:rPr>
          <w:rFonts w:cs="David" w:hint="cs"/>
          <w:sz w:val="26"/>
          <w:szCs w:val="26"/>
          <w:rtl/>
        </w:rPr>
      </w:pPr>
      <w:r w:rsidRPr="00393B82">
        <w:rPr>
          <w:rFonts w:cs="David"/>
          <w:b/>
          <w:bCs/>
          <w:sz w:val="26"/>
          <w:szCs w:val="26"/>
          <w:rtl/>
        </w:rPr>
        <w:t xml:space="preserve">ג. </w:t>
      </w:r>
      <w:r w:rsidRPr="00393B82">
        <w:rPr>
          <w:rFonts w:cs="David" w:hint="cs"/>
          <w:b/>
          <w:bCs/>
          <w:sz w:val="26"/>
          <w:szCs w:val="26"/>
          <w:rtl/>
        </w:rPr>
        <w:tab/>
      </w:r>
      <w:r w:rsidRPr="00393B82">
        <w:rPr>
          <w:rFonts w:cs="David" w:hint="eastAsia"/>
          <w:b/>
          <w:bCs/>
          <w:sz w:val="26"/>
          <w:szCs w:val="26"/>
          <w:rtl/>
        </w:rPr>
        <w:t>חיבור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וחיסור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של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מספרים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מעורבים</w:t>
      </w:r>
      <w:r w:rsidRPr="00393B82">
        <w:rPr>
          <w:rFonts w:cs="David"/>
          <w:b/>
          <w:bCs/>
          <w:sz w:val="26"/>
          <w:szCs w:val="26"/>
          <w:rtl/>
        </w:rPr>
        <w:t xml:space="preserve"> (</w:t>
      </w:r>
      <w:r w:rsidRPr="00393B82">
        <w:rPr>
          <w:rFonts w:cs="David" w:hint="eastAsia"/>
          <w:b/>
          <w:bCs/>
          <w:sz w:val="26"/>
          <w:szCs w:val="26"/>
          <w:rtl/>
        </w:rPr>
        <w:t>ב</w:t>
      </w:r>
      <w:r w:rsidRPr="00393B82">
        <w:rPr>
          <w:rFonts w:cs="David"/>
          <w:b/>
          <w:bCs/>
          <w:sz w:val="26"/>
          <w:szCs w:val="26"/>
          <w:rtl/>
        </w:rPr>
        <w:t>)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</w:pPr>
      <w:r w:rsidRPr="00393B82">
        <w:rPr>
          <w:rFonts w:hint="eastAsia"/>
          <w:rtl/>
        </w:rPr>
        <w:t>פתרון</w:t>
      </w:r>
      <w:r w:rsidRPr="00393B82">
        <w:rPr>
          <w:rtl/>
        </w:rPr>
        <w:t xml:space="preserve">  </w:t>
      </w:r>
      <w:r w:rsidRPr="00393B82">
        <w:rPr>
          <w:rFonts w:hint="eastAsia"/>
          <w:rtl/>
        </w:rPr>
        <w:t>תרגילי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חיבור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מספרים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מעורבים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שהחלקים</w:t>
      </w:r>
      <w:r w:rsidRPr="00393B82">
        <w:rPr>
          <w:rtl/>
        </w:rPr>
        <w:t xml:space="preserve"> </w:t>
      </w:r>
      <w:proofErr w:type="spellStart"/>
      <w:r w:rsidRPr="00393B82">
        <w:rPr>
          <w:rFonts w:hint="eastAsia"/>
          <w:rtl/>
        </w:rPr>
        <w:t>השבריים</w:t>
      </w:r>
      <w:proofErr w:type="spellEnd"/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בעלי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מכנים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שאחד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כפולה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של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האחר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7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</w:pPr>
      <w:r w:rsidRPr="00393B82">
        <w:rPr>
          <w:rFonts w:hint="eastAsia"/>
          <w:rtl/>
        </w:rPr>
        <w:t>פתרון</w:t>
      </w:r>
      <w:r w:rsidRPr="00393B82">
        <w:rPr>
          <w:rtl/>
        </w:rPr>
        <w:t xml:space="preserve">  </w:t>
      </w:r>
      <w:r w:rsidRPr="00393B82">
        <w:rPr>
          <w:rFonts w:hint="eastAsia"/>
          <w:rtl/>
        </w:rPr>
        <w:t>תרגילי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חיסור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מספרים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מעורבים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שהחלקים</w:t>
      </w:r>
      <w:r w:rsidRPr="00393B82">
        <w:rPr>
          <w:rtl/>
        </w:rPr>
        <w:t xml:space="preserve"> </w:t>
      </w:r>
      <w:proofErr w:type="spellStart"/>
      <w:r w:rsidRPr="00393B82">
        <w:rPr>
          <w:rFonts w:hint="eastAsia"/>
          <w:rtl/>
        </w:rPr>
        <w:t>השבריים</w:t>
      </w:r>
      <w:proofErr w:type="spellEnd"/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בעלי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מכנים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שאחד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כפולה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של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האחר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8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</w:pPr>
      <w:r w:rsidRPr="00393B82">
        <w:rPr>
          <w:rFonts w:hint="eastAsia"/>
          <w:rtl/>
        </w:rPr>
        <w:t>חיבור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וחיסור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מספרים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מעורבים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שהחלקים</w:t>
      </w:r>
      <w:r w:rsidRPr="00393B82">
        <w:rPr>
          <w:rtl/>
        </w:rPr>
        <w:t xml:space="preserve"> </w:t>
      </w:r>
      <w:proofErr w:type="spellStart"/>
      <w:r w:rsidRPr="00393B82">
        <w:rPr>
          <w:rFonts w:hint="eastAsia"/>
          <w:rtl/>
        </w:rPr>
        <w:t>השבריים</w:t>
      </w:r>
      <w:proofErr w:type="spellEnd"/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בעלי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מכנים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שאחד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מהם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כפולה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של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האחר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יישום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בבעיה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מילולית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דו</w:t>
      </w:r>
      <w:r w:rsidRPr="00393B82">
        <w:rPr>
          <w:rFonts w:hint="cs"/>
          <w:rtl/>
        </w:rPr>
        <w:t>-</w:t>
      </w:r>
      <w:r w:rsidRPr="00393B82">
        <w:rPr>
          <w:rFonts w:hint="eastAsia"/>
          <w:rtl/>
        </w:rPr>
        <w:t>שלבית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9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</w:pPr>
      <w:r w:rsidRPr="00393B82">
        <w:rPr>
          <w:rFonts w:hint="eastAsia"/>
          <w:rtl/>
        </w:rPr>
        <w:t>השלמת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מספרים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חסרים</w:t>
      </w:r>
      <w:r w:rsidRPr="00393B82">
        <w:rPr>
          <w:rtl/>
        </w:rPr>
        <w:t xml:space="preserve">  </w:t>
      </w:r>
      <w:r w:rsidRPr="00393B82">
        <w:rPr>
          <w:rFonts w:hint="eastAsia"/>
          <w:rtl/>
        </w:rPr>
        <w:t>בתרגילי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חיבור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וחיסור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מספרים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מעורבים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10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pStyle w:val="a"/>
        <w:numPr>
          <w:ilvl w:val="0"/>
          <w:numId w:val="2"/>
        </w:numPr>
        <w:tabs>
          <w:tab w:val="left" w:pos="1021"/>
        </w:tabs>
        <w:ind w:left="1021" w:hanging="454"/>
        <w:rPr>
          <w:rtl/>
        </w:rPr>
      </w:pPr>
      <w:r w:rsidRPr="00393B82">
        <w:rPr>
          <w:rFonts w:hint="eastAsia"/>
          <w:rtl/>
        </w:rPr>
        <w:t>חיבור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שאלות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שונות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לסיפור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חשבוני</w:t>
      </w:r>
      <w:r w:rsidRPr="00393B82">
        <w:rPr>
          <w:rtl/>
        </w:rPr>
        <w:t xml:space="preserve"> </w:t>
      </w:r>
      <w:r w:rsidRPr="00393B82">
        <w:rPr>
          <w:rFonts w:hint="eastAsia"/>
          <w:rtl/>
        </w:rPr>
        <w:t>נתון</w:t>
      </w:r>
      <w:r w:rsidRPr="00393B82">
        <w:rPr>
          <w:rtl/>
        </w:rPr>
        <w:t xml:space="preserve"> </w:t>
      </w:r>
      <w:r w:rsidRPr="00393B82">
        <w:rPr>
          <w:rFonts w:hint="cs"/>
          <w:rtl/>
        </w:rPr>
        <w:t>(</w:t>
      </w:r>
      <w:r w:rsidRPr="00393B82">
        <w:rPr>
          <w:rFonts w:hint="eastAsia"/>
          <w:rtl/>
        </w:rPr>
        <w:t>משימה</w:t>
      </w:r>
      <w:r w:rsidRPr="00393B82">
        <w:rPr>
          <w:rtl/>
        </w:rPr>
        <w:t xml:space="preserve"> 12</w:t>
      </w:r>
      <w:r w:rsidRPr="00393B82">
        <w:rPr>
          <w:rFonts w:hint="cs"/>
          <w:rtl/>
        </w:rPr>
        <w:t>)</w:t>
      </w:r>
    </w:p>
    <w:p w:rsidR="00F2105F" w:rsidRPr="00393B82" w:rsidRDefault="00F2105F" w:rsidP="00F2105F">
      <w:pPr>
        <w:pStyle w:val="a9"/>
        <w:rPr>
          <w:rFonts w:hint="cs"/>
          <w:sz w:val="26"/>
          <w:szCs w:val="26"/>
          <w:rtl/>
        </w:rPr>
      </w:pPr>
    </w:p>
    <w:p w:rsidR="00F2105F" w:rsidRPr="00393B82" w:rsidRDefault="00F2105F" w:rsidP="00F2105F">
      <w:pPr>
        <w:pStyle w:val="a9"/>
        <w:ind w:hanging="3828"/>
        <w:rPr>
          <w:rFonts w:hint="cs"/>
          <w:sz w:val="26"/>
          <w:szCs w:val="26"/>
          <w:rtl/>
        </w:rPr>
        <w:sectPr w:rsidR="00F2105F" w:rsidRPr="00393B82" w:rsidSect="006223D5">
          <w:headerReference w:type="first" r:id="rId5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</w:p>
    <w:p w:rsidR="00F2105F" w:rsidRPr="00393B82" w:rsidRDefault="00F2105F" w:rsidP="00F2105F">
      <w:pPr>
        <w:pStyle w:val="a9"/>
        <w:ind w:hanging="3828"/>
        <w:rPr>
          <w:rtl/>
        </w:rPr>
        <w:sectPr w:rsidR="00F2105F" w:rsidRPr="00393B82" w:rsidSect="006223D5">
          <w:headerReference w:type="first" r:id="rId6"/>
          <w:footerReference w:type="first" r:id="rId7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 w:rsidRPr="00393B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-419735</wp:posOffset>
                </wp:positionV>
                <wp:extent cx="6624320" cy="436245"/>
                <wp:effectExtent l="635" t="635" r="4445" b="127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AF4B" id="מלבן 6" o:spid="_x0000_s1026" style="position:absolute;left:0;text-align:left;margin-left:-5.65pt;margin-top:-33.05pt;width:521.6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" stroked="f"/>
            </w:pict>
          </mc:Fallback>
        </mc:AlternateContent>
      </w:r>
      <w:r>
        <w:rPr>
          <w:noProof/>
        </w:rPr>
        <w:drawing>
          <wp:inline distT="0" distB="0" distL="0" distR="0">
            <wp:extent cx="5947410" cy="7075170"/>
            <wp:effectExtent l="0" t="0" r="0" b="0"/>
            <wp:docPr id="5" name="תמונה 5" descr="שברים ג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שברים ג -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0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5F" w:rsidRPr="00393B82" w:rsidRDefault="00F2105F" w:rsidP="00F2105F">
      <w:pPr>
        <w:pStyle w:val="a9"/>
        <w:ind w:hanging="3828"/>
        <w:sectPr w:rsidR="00F2105F" w:rsidRPr="00393B82" w:rsidSect="006223D5">
          <w:headerReference w:type="first" r:id="rId9"/>
          <w:footerReference w:type="first" r:id="rId10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 w:rsidRPr="00393B82">
        <w:rPr>
          <w:noProof/>
        </w:rPr>
        <w:lastRenderedPageBreak/>
        <w:drawing>
          <wp:inline distT="0" distB="0" distL="0" distR="0">
            <wp:extent cx="5970270" cy="7844790"/>
            <wp:effectExtent l="0" t="0" r="0" b="3810"/>
            <wp:docPr id="4" name="תמונה 4" descr="שברים ג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שברים ג -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78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5F" w:rsidRPr="00393B82" w:rsidRDefault="00F2105F" w:rsidP="00F2105F">
      <w:pPr>
        <w:pStyle w:val="a9"/>
        <w:ind w:hanging="3828"/>
        <w:rPr>
          <w:rFonts w:hint="cs"/>
          <w:rtl/>
        </w:rPr>
      </w:pPr>
      <w:r w:rsidRPr="00393B82">
        <w:rPr>
          <w:noProof/>
        </w:rPr>
        <w:lastRenderedPageBreak/>
        <w:drawing>
          <wp:inline distT="0" distB="0" distL="0" distR="0">
            <wp:extent cx="5985510" cy="8252460"/>
            <wp:effectExtent l="0" t="0" r="0" b="0"/>
            <wp:docPr id="3" name="תמונה 3" descr="שברים ג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שברים ג -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5F" w:rsidRPr="00393B82" w:rsidRDefault="00F2105F" w:rsidP="00F2105F">
      <w:pPr>
        <w:pStyle w:val="a9"/>
        <w:rPr>
          <w:rFonts w:hint="cs"/>
          <w:rtl/>
        </w:rPr>
        <w:sectPr w:rsidR="00F2105F" w:rsidRPr="00393B82" w:rsidSect="006223D5">
          <w:headerReference w:type="first" r:id="rId13"/>
          <w:footerReference w:type="first" r:id="rId14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</w:p>
    <w:p w:rsidR="00F2105F" w:rsidRPr="00393B82" w:rsidRDefault="00F2105F" w:rsidP="00F2105F">
      <w:pPr>
        <w:pStyle w:val="a9"/>
        <w:ind w:hanging="3686"/>
        <w:rPr>
          <w:rFonts w:hint="cs"/>
          <w:rtl/>
        </w:rPr>
        <w:sectPr w:rsidR="00F2105F" w:rsidRPr="00393B82" w:rsidSect="006223D5">
          <w:footerReference w:type="first" r:id="rId15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 w:rsidRPr="00393B82">
        <w:rPr>
          <w:rFonts w:hint="cs"/>
          <w:noProof/>
          <w:rtl/>
        </w:rPr>
        <w:lastRenderedPageBreak/>
        <w:drawing>
          <wp:inline distT="0" distB="0" distL="0" distR="0">
            <wp:extent cx="5947410" cy="6736080"/>
            <wp:effectExtent l="0" t="0" r="0" b="7620"/>
            <wp:docPr id="2" name="תמונה 2" descr="שברים ג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שברים ג -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5F" w:rsidRPr="00393B82" w:rsidRDefault="00F2105F" w:rsidP="00F2105F">
      <w:pPr>
        <w:pStyle w:val="a9"/>
        <w:ind w:hanging="3686"/>
        <w:rPr>
          <w:rtl/>
        </w:rPr>
        <w:sectPr w:rsidR="00F2105F" w:rsidRPr="00393B82" w:rsidSect="006223D5">
          <w:footerReference w:type="first" r:id="rId17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 w:rsidRPr="00393B82">
        <w:rPr>
          <w:noProof/>
          <w:rtl/>
        </w:rPr>
        <w:lastRenderedPageBreak/>
        <w:drawing>
          <wp:inline distT="0" distB="0" distL="0" distR="0">
            <wp:extent cx="5985510" cy="8252460"/>
            <wp:effectExtent l="0" t="0" r="0" b="0"/>
            <wp:docPr id="1" name="תמונה 1" descr="שברים ג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שברים ג -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91" w:rsidRPr="00F2105F" w:rsidRDefault="00F2105F">
      <w:pPr>
        <w:rPr>
          <w:b/>
          <w:bCs/>
        </w:rPr>
      </w:pPr>
      <w:bookmarkStart w:id="3" w:name="_GoBack"/>
      <w:bookmarkEnd w:id="3"/>
    </w:p>
    <w:sectPr w:rsidR="00853791" w:rsidRPr="00F2105F" w:rsidSect="00F017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rafitti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F2105F" w:rsidP="006223D5">
    <w:pPr>
      <w:pStyle w:val="a4"/>
      <w:framePr w:wrap="around" w:vAnchor="text" w:hAnchor="text" w:xAlign="inside" w:y="1"/>
      <w:spacing w:before="60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>
      <w:rPr>
        <w:rStyle w:val="a6"/>
        <w:noProof/>
        <w:sz w:val="22"/>
        <w:szCs w:val="22"/>
        <w:rtl/>
      </w:rPr>
      <w:t>2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6223D5" w:rsidRDefault="00F2105F" w:rsidP="00420331">
    <w:pPr>
      <w:pStyle w:val="a4"/>
      <w:pBdr>
        <w:top w:val="single" w:sz="8" w:space="1" w:color="auto"/>
      </w:pBdr>
      <w:spacing w:line="240" w:lineRule="auto"/>
      <w:jc w:val="right"/>
      <w:rPr>
        <w:rFonts w:cs="Grafitti" w:hint="cs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F2105F" w:rsidP="00A7196E">
    <w:pPr>
      <w:pStyle w:val="a4"/>
      <w:framePr w:w="504" w:wrap="around" w:vAnchor="text" w:hAnchor="page" w:x="955" w:yAlign="top"/>
      <w:spacing w:before="60" w:line="240" w:lineRule="auto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>
      <w:rPr>
        <w:rStyle w:val="a6"/>
        <w:noProof/>
        <w:sz w:val="22"/>
        <w:szCs w:val="22"/>
        <w:rtl/>
      </w:rPr>
      <w:t>3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A7196E" w:rsidRDefault="00F2105F" w:rsidP="00A7196E">
    <w:pPr>
      <w:pStyle w:val="a4"/>
      <w:pBdr>
        <w:top w:val="single" w:sz="8" w:space="1" w:color="auto"/>
      </w:pBdr>
      <w:spacing w:line="240" w:lineRule="auto"/>
      <w:rPr>
        <w:rFonts w:cs="Grafitti" w:hint="cs"/>
        <w:sz w:val="32"/>
        <w:szCs w:val="32"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  <w:r w:rsidRPr="00EE78F0">
      <w:rPr>
        <w:rFonts w:cs="Grafitti" w:hint="cs"/>
        <w:sz w:val="32"/>
        <w:szCs w:val="32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F2105F" w:rsidP="00265BF7">
    <w:pPr>
      <w:pStyle w:val="a4"/>
      <w:framePr w:wrap="around" w:vAnchor="text" w:hAnchor="text" w:xAlign="inside" w:y="1"/>
      <w:spacing w:before="60" w:line="240" w:lineRule="auto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>
      <w:rPr>
        <w:rStyle w:val="a6"/>
        <w:noProof/>
        <w:sz w:val="22"/>
        <w:szCs w:val="22"/>
        <w:rtl/>
      </w:rPr>
      <w:t>4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6223D5" w:rsidRDefault="00F2105F" w:rsidP="00420331">
    <w:pPr>
      <w:pStyle w:val="a4"/>
      <w:pBdr>
        <w:top w:val="single" w:sz="8" w:space="1" w:color="auto"/>
      </w:pBdr>
      <w:spacing w:line="240" w:lineRule="auto"/>
      <w:jc w:val="right"/>
      <w:rPr>
        <w:rFonts w:cs="Grafitti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F2105F" w:rsidP="00A7196E">
    <w:pPr>
      <w:pStyle w:val="a4"/>
      <w:framePr w:w="520" w:wrap="around" w:vAnchor="text" w:hAnchor="page" w:x="936" w:y="-40"/>
      <w:spacing w:before="60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>
      <w:rPr>
        <w:rStyle w:val="a6"/>
        <w:noProof/>
        <w:sz w:val="22"/>
        <w:szCs w:val="22"/>
        <w:rtl/>
      </w:rPr>
      <w:t>5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1D4E0E" w:rsidRDefault="00F2105F" w:rsidP="00A7196E">
    <w:pPr>
      <w:pStyle w:val="a4"/>
      <w:pBdr>
        <w:top w:val="single" w:sz="8" w:space="1" w:color="auto"/>
      </w:pBdr>
      <w:rPr>
        <w:rFonts w:cs="Grafitti"/>
        <w:sz w:val="32"/>
        <w:szCs w:val="32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  <w:r w:rsidRPr="00EE78F0">
      <w:rPr>
        <w:rFonts w:cs="Grafitti" w:hint="cs"/>
        <w:sz w:val="32"/>
        <w:szCs w:val="32"/>
        <w:rtl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F2105F" w:rsidP="006223D5">
    <w:pPr>
      <w:pStyle w:val="a4"/>
      <w:framePr w:wrap="around" w:vAnchor="text" w:hAnchor="text" w:xAlign="inside" w:y="1"/>
      <w:spacing w:before="60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>
      <w:rPr>
        <w:rStyle w:val="a6"/>
        <w:noProof/>
        <w:sz w:val="22"/>
        <w:szCs w:val="22"/>
        <w:rtl/>
      </w:rPr>
      <w:t>6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6223D5" w:rsidRDefault="00F2105F" w:rsidP="00420331">
    <w:pPr>
      <w:pStyle w:val="a4"/>
      <w:pBdr>
        <w:top w:val="single" w:sz="8" w:space="1" w:color="auto"/>
      </w:pBdr>
      <w:spacing w:line="240" w:lineRule="auto"/>
      <w:jc w:val="right"/>
      <w:rPr>
        <w:rFonts w:cs="Grafitti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7D7369" w:rsidRDefault="00F2105F" w:rsidP="007D7369">
    <w:pPr>
      <w:pStyle w:val="a7"/>
      <w:pBdr>
        <w:bottom w:val="single" w:sz="8" w:space="1" w:color="000000"/>
      </w:pBdr>
      <w:tabs>
        <w:tab w:val="clear" w:pos="4153"/>
        <w:tab w:val="clear" w:pos="8306"/>
        <w:tab w:val="right" w:pos="9973"/>
      </w:tabs>
      <w:bidi/>
      <w:jc w:val="both"/>
      <w:rPr>
        <w:rFonts w:ascii="Arial" w:hAnsi="Arial" w:cs="David"/>
        <w:sz w:val="24"/>
        <w:szCs w:val="24"/>
      </w:rPr>
    </w:pPr>
    <w:r w:rsidRPr="006C248E">
      <w:rPr>
        <w:rFonts w:ascii="Arial" w:hAnsi="Arial" w:cs="David" w:hint="cs"/>
        <w:sz w:val="24"/>
        <w:szCs w:val="24"/>
        <w:rtl/>
      </w:rPr>
      <w:t xml:space="preserve">מבדק </w:t>
    </w:r>
    <w:r w:rsidRPr="006C248E">
      <w:rPr>
        <w:rFonts w:ascii="Arial" w:hAnsi="Arial" w:cs="David"/>
        <w:sz w:val="24"/>
        <w:szCs w:val="24"/>
        <w:rtl/>
      </w:rPr>
      <w:tab/>
    </w:r>
    <w:r w:rsidRPr="006C248E">
      <w:rPr>
        <w:rFonts w:ascii="Arial" w:hAnsi="Arial" w:cs="David" w:hint="cs"/>
        <w:sz w:val="24"/>
        <w:szCs w:val="24"/>
        <w:rtl/>
      </w:rPr>
      <w:t>פרק 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6C248E" w:rsidRDefault="00F2105F" w:rsidP="001D4E0E">
    <w:pPr>
      <w:pStyle w:val="a7"/>
      <w:pBdr>
        <w:bottom w:val="single" w:sz="8" w:space="1" w:color="000000"/>
      </w:pBdr>
      <w:tabs>
        <w:tab w:val="clear" w:pos="4153"/>
        <w:tab w:val="clear" w:pos="8306"/>
        <w:tab w:val="right" w:pos="9973"/>
      </w:tabs>
      <w:bidi/>
      <w:jc w:val="both"/>
      <w:rPr>
        <w:rFonts w:ascii="Arial" w:hAnsi="Arial" w:cs="David"/>
        <w:sz w:val="24"/>
        <w:szCs w:val="24"/>
        <w:rtl/>
      </w:rPr>
    </w:pPr>
    <w:r w:rsidRPr="006C248E">
      <w:rPr>
        <w:rFonts w:ascii="Arial" w:hAnsi="Arial" w:cs="David" w:hint="cs"/>
        <w:sz w:val="24"/>
        <w:szCs w:val="24"/>
        <w:rtl/>
      </w:rPr>
      <w:t xml:space="preserve">מבדק </w:t>
    </w:r>
    <w:r w:rsidRPr="006C248E">
      <w:rPr>
        <w:rFonts w:ascii="Arial" w:hAnsi="Arial" w:cs="David"/>
        <w:sz w:val="24"/>
        <w:szCs w:val="24"/>
        <w:rtl/>
      </w:rPr>
      <w:tab/>
    </w:r>
    <w:r w:rsidRPr="006C248E">
      <w:rPr>
        <w:rFonts w:ascii="Arial" w:hAnsi="Arial" w:cs="David" w:hint="cs"/>
        <w:sz w:val="24"/>
        <w:szCs w:val="24"/>
        <w:rtl/>
      </w:rPr>
      <w:t>פרק 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265BF7" w:rsidRDefault="00F2105F" w:rsidP="001D4E0E">
    <w:pPr>
      <w:pStyle w:val="a7"/>
      <w:pBdr>
        <w:bottom w:val="single" w:sz="8" w:space="1" w:color="000000"/>
      </w:pBdr>
      <w:tabs>
        <w:tab w:val="clear" w:pos="4153"/>
        <w:tab w:val="clear" w:pos="8306"/>
        <w:tab w:val="right" w:pos="9973"/>
      </w:tabs>
      <w:bidi/>
      <w:jc w:val="both"/>
      <w:rPr>
        <w:rFonts w:ascii="Arial" w:hAnsi="Arial" w:cs="David"/>
        <w:i/>
        <w:iCs/>
        <w:sz w:val="24"/>
        <w:szCs w:val="24"/>
        <w:rtl/>
      </w:rPr>
    </w:pPr>
    <w:bookmarkStart w:id="0" w:name="OLE_LINK3"/>
    <w:bookmarkStart w:id="1" w:name="OLE_LINK4"/>
    <w:bookmarkStart w:id="2" w:name="_Hlk360121481"/>
    <w:r>
      <w:rPr>
        <w:rFonts w:ascii="Arial" w:hAnsi="Arial" w:cs="David" w:hint="cs"/>
        <w:sz w:val="24"/>
        <w:szCs w:val="24"/>
        <w:rtl/>
      </w:rPr>
      <w:t>דוגמאות למשימות ל</w:t>
    </w:r>
    <w:r w:rsidRPr="006C248E">
      <w:rPr>
        <w:rFonts w:ascii="Arial" w:hAnsi="Arial" w:cs="David" w:hint="cs"/>
        <w:sz w:val="24"/>
        <w:szCs w:val="24"/>
        <w:rtl/>
      </w:rPr>
      <w:t xml:space="preserve">מבדק </w:t>
    </w:r>
    <w:r w:rsidRPr="006C248E">
      <w:rPr>
        <w:rFonts w:ascii="Arial" w:hAnsi="Arial" w:cs="David"/>
        <w:sz w:val="24"/>
        <w:szCs w:val="24"/>
        <w:rtl/>
      </w:rPr>
      <w:tab/>
    </w:r>
    <w:r w:rsidRPr="00265BF7">
      <w:rPr>
        <w:rFonts w:ascii="Arial" w:hAnsi="Arial" w:cs="David" w:hint="cs"/>
        <w:i/>
        <w:iCs/>
        <w:sz w:val="24"/>
        <w:szCs w:val="24"/>
        <w:rtl/>
      </w:rPr>
      <w:t>פרק ג</w:t>
    </w:r>
    <w:bookmarkEnd w:id="0"/>
    <w:bookmarkEnd w:id="1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265BF7" w:rsidRDefault="00F2105F" w:rsidP="00265BF7">
    <w:pPr>
      <w:pStyle w:val="a7"/>
      <w:pBdr>
        <w:bottom w:val="single" w:sz="8" w:space="1" w:color="000000"/>
      </w:pBdr>
      <w:tabs>
        <w:tab w:val="clear" w:pos="4153"/>
        <w:tab w:val="clear" w:pos="8306"/>
        <w:tab w:val="right" w:pos="9973"/>
      </w:tabs>
      <w:bidi/>
      <w:jc w:val="both"/>
      <w:rPr>
        <w:rFonts w:ascii="Arial" w:hAnsi="Arial" w:cs="David" w:hint="cs"/>
        <w:i/>
        <w:iCs/>
        <w:sz w:val="24"/>
        <w:szCs w:val="24"/>
        <w:rtl/>
      </w:rPr>
    </w:pPr>
    <w:r>
      <w:rPr>
        <w:rFonts w:ascii="Arial" w:hAnsi="Arial" w:cs="David" w:hint="cs"/>
        <w:sz w:val="24"/>
        <w:szCs w:val="24"/>
        <w:rtl/>
      </w:rPr>
      <w:t>דוגמאות למשימות ל</w:t>
    </w:r>
    <w:r w:rsidRPr="006C248E">
      <w:rPr>
        <w:rFonts w:ascii="Arial" w:hAnsi="Arial" w:cs="David" w:hint="cs"/>
        <w:sz w:val="24"/>
        <w:szCs w:val="24"/>
        <w:rtl/>
      </w:rPr>
      <w:t xml:space="preserve">מבדק </w:t>
    </w:r>
    <w:r w:rsidRPr="006C248E">
      <w:rPr>
        <w:rFonts w:ascii="Arial" w:hAnsi="Arial" w:cs="David"/>
        <w:sz w:val="24"/>
        <w:szCs w:val="24"/>
        <w:rtl/>
      </w:rPr>
      <w:tab/>
    </w:r>
    <w:r w:rsidRPr="00265BF7">
      <w:rPr>
        <w:rFonts w:ascii="Arial" w:hAnsi="Arial" w:cs="David" w:hint="cs"/>
        <w:i/>
        <w:iCs/>
        <w:sz w:val="24"/>
        <w:szCs w:val="24"/>
        <w:rtl/>
      </w:rPr>
      <w:t>פרק 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413"/>
    <w:multiLevelType w:val="hybridMultilevel"/>
    <w:tmpl w:val="A72E120A"/>
    <w:lvl w:ilvl="0" w:tplc="7528E58E">
      <w:start w:val="1"/>
      <w:numFmt w:val="bullet"/>
      <w:pStyle w:val="a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F80"/>
    <w:multiLevelType w:val="hybridMultilevel"/>
    <w:tmpl w:val="E1EA8CBE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hebrew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5F"/>
    <w:rsid w:val="009D4C43"/>
    <w:rsid w:val="00F01744"/>
    <w:rsid w:val="00F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ED132-D6FF-45EE-912E-265C90DC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105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2105F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כותרת תחתונה תו"/>
    <w:basedOn w:val="a1"/>
    <w:link w:val="a4"/>
    <w:rsid w:val="00F2105F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styleId="a6">
    <w:name w:val="page number"/>
    <w:basedOn w:val="a1"/>
    <w:rsid w:val="00F2105F"/>
  </w:style>
  <w:style w:type="paragraph" w:styleId="a7">
    <w:name w:val="header"/>
    <w:basedOn w:val="a0"/>
    <w:link w:val="a8"/>
    <w:uiPriority w:val="99"/>
    <w:rsid w:val="00F2105F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Narkisim"/>
      <w:sz w:val="20"/>
      <w:szCs w:val="20"/>
      <w:lang w:val="x-none" w:eastAsia="x-none"/>
    </w:rPr>
  </w:style>
  <w:style w:type="character" w:customStyle="1" w:styleId="a8">
    <w:name w:val="כותרת עליונה תו"/>
    <w:basedOn w:val="a1"/>
    <w:link w:val="a7"/>
    <w:uiPriority w:val="99"/>
    <w:rsid w:val="00F2105F"/>
    <w:rPr>
      <w:rFonts w:ascii="Times New Roman" w:eastAsia="Times New Roman" w:hAnsi="Times New Roman" w:cs="Narkisim"/>
      <w:sz w:val="20"/>
      <w:szCs w:val="20"/>
      <w:lang w:val="x-none" w:eastAsia="x-none"/>
    </w:rPr>
  </w:style>
  <w:style w:type="paragraph" w:customStyle="1" w:styleId="a9">
    <w:name w:val="כניסה בשערים טקסט"/>
    <w:basedOn w:val="a0"/>
    <w:qFormat/>
    <w:rsid w:val="00F2105F"/>
    <w:pPr>
      <w:spacing w:after="0" w:line="480" w:lineRule="auto"/>
      <w:ind w:left="3737" w:hanging="1276"/>
    </w:pPr>
    <w:rPr>
      <w:rFonts w:cs="David"/>
      <w:sz w:val="32"/>
      <w:szCs w:val="32"/>
    </w:rPr>
  </w:style>
  <w:style w:type="paragraph" w:customStyle="1" w:styleId="a">
    <w:name w:val="טאבים"/>
    <w:qFormat/>
    <w:rsid w:val="00F2105F"/>
    <w:pPr>
      <w:numPr>
        <w:numId w:val="1"/>
      </w:numPr>
      <w:bidi/>
      <w:spacing w:after="0" w:line="360" w:lineRule="auto"/>
      <w:ind w:left="425" w:hanging="425"/>
      <w:jc w:val="both"/>
    </w:pPr>
    <w:rPr>
      <w:rFonts w:ascii="Calibri" w:eastAsia="Calibri" w:hAnsi="Calibri"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2.png"/><Relationship Id="rId5" Type="http://schemas.openxmlformats.org/officeDocument/2006/relationships/header" Target="header1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Sheffer</dc:creator>
  <cp:keywords/>
  <dc:description/>
  <cp:lastModifiedBy>Eyal Sheffer</cp:lastModifiedBy>
  <cp:revision>1</cp:revision>
  <dcterms:created xsi:type="dcterms:W3CDTF">2017-11-23T07:43:00Z</dcterms:created>
  <dcterms:modified xsi:type="dcterms:W3CDTF">2017-11-23T07:44:00Z</dcterms:modified>
</cp:coreProperties>
</file>